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60829" w14:textId="5C662D27" w:rsidR="00CC20F9" w:rsidRDefault="6A6E4ADE">
      <w:r w:rsidRPr="6A6E4ADE">
        <w:rPr>
          <w:rFonts w:ascii="Calibri" w:eastAsia="Calibri" w:hAnsi="Calibri" w:cs="Calibri"/>
          <w:sz w:val="28"/>
          <w:szCs w:val="28"/>
          <w:u w:val="single"/>
        </w:rPr>
        <w:t>Hereford and Borders Winter Cross Country League 2023/24</w:t>
      </w:r>
      <w:r w:rsidRPr="6A6E4ADE">
        <w:rPr>
          <w:rFonts w:ascii="Calibri" w:eastAsia="Calibri" w:hAnsi="Calibri" w:cs="Calibri"/>
        </w:rPr>
        <w:t xml:space="preserve"> </w:t>
      </w:r>
    </w:p>
    <w:p w14:paraId="29DB28E7" w14:textId="352B582F" w:rsidR="00CC20F9" w:rsidRDefault="6A6E4ADE">
      <w:r w:rsidRPr="6A6E4ADE">
        <w:rPr>
          <w:rFonts w:ascii="Calibri" w:eastAsia="Calibri" w:hAnsi="Calibri" w:cs="Calibri"/>
          <w:sz w:val="28"/>
          <w:szCs w:val="28"/>
        </w:rPr>
        <w:t>Race 2 – Croft Castle. Sunday November 12 2023</w:t>
      </w:r>
      <w:r w:rsidRPr="6A6E4ADE">
        <w:rPr>
          <w:rFonts w:ascii="Calibri" w:eastAsia="Calibri" w:hAnsi="Calibri" w:cs="Calibri"/>
        </w:rPr>
        <w:t xml:space="preserve"> </w:t>
      </w:r>
    </w:p>
    <w:p w14:paraId="60614ABC" w14:textId="2A495D3E" w:rsidR="00CC20F9" w:rsidRDefault="6A6E4ADE">
      <w:r w:rsidRPr="6A6E4ADE">
        <w:rPr>
          <w:rFonts w:ascii="Calibri" w:eastAsia="Calibri" w:hAnsi="Calibri" w:cs="Calibri"/>
          <w:sz w:val="28"/>
          <w:szCs w:val="28"/>
        </w:rPr>
        <w:t xml:space="preserve">Hosted by Croft Ambrey Running Club. </w:t>
      </w:r>
    </w:p>
    <w:p w14:paraId="494AFC41" w14:textId="756312C9" w:rsidR="00CC20F9" w:rsidRDefault="6A6E4ADE">
      <w:r w:rsidRPr="6A6E4ADE">
        <w:rPr>
          <w:rFonts w:ascii="Calibri" w:eastAsia="Calibri" w:hAnsi="Calibri" w:cs="Calibri"/>
          <w:sz w:val="28"/>
          <w:szCs w:val="28"/>
        </w:rPr>
        <w:t xml:space="preserve">11am start. </w:t>
      </w:r>
    </w:p>
    <w:p w14:paraId="10229131" w14:textId="6EF0A778" w:rsidR="00CC20F9" w:rsidRDefault="6A6E4ADE">
      <w:r w:rsidRPr="6A6E4ADE">
        <w:rPr>
          <w:rFonts w:ascii="Calibri" w:eastAsia="Calibri" w:hAnsi="Calibri" w:cs="Calibri"/>
          <w:sz w:val="32"/>
          <w:szCs w:val="32"/>
          <w:u w:val="single"/>
        </w:rPr>
        <w:t>Venue</w:t>
      </w:r>
      <w:r w:rsidRPr="6A6E4ADE">
        <w:rPr>
          <w:rFonts w:ascii="Calibri" w:eastAsia="Calibri" w:hAnsi="Calibri" w:cs="Calibri"/>
        </w:rPr>
        <w:t xml:space="preserve"> </w:t>
      </w:r>
    </w:p>
    <w:p w14:paraId="075B56C1" w14:textId="7F62953A" w:rsidR="00CC20F9" w:rsidRDefault="6A6E4ADE">
      <w:r w:rsidRPr="6A6E4ADE">
        <w:rPr>
          <w:rFonts w:ascii="Calibri" w:eastAsia="Calibri" w:hAnsi="Calibri" w:cs="Calibri"/>
          <w:sz w:val="28"/>
          <w:szCs w:val="28"/>
        </w:rPr>
        <w:t>By kind permission of the National Trust</w:t>
      </w:r>
      <w:r w:rsidRPr="6A6E4ADE">
        <w:rPr>
          <w:rFonts w:ascii="Calibri" w:eastAsia="Calibri" w:hAnsi="Calibri" w:cs="Calibri"/>
        </w:rPr>
        <w:t xml:space="preserve"> </w:t>
      </w:r>
    </w:p>
    <w:p w14:paraId="09CE18BE" w14:textId="2230ADC7" w:rsidR="00CC20F9" w:rsidRDefault="6A6E4ADE">
      <w:r w:rsidRPr="6A6E4ADE">
        <w:rPr>
          <w:rFonts w:ascii="Calibri" w:eastAsia="Calibri" w:hAnsi="Calibri" w:cs="Calibri"/>
          <w:sz w:val="28"/>
          <w:szCs w:val="28"/>
        </w:rPr>
        <w:t>Croft Castle, Yarpole</w:t>
      </w:r>
      <w:r w:rsidRPr="6A6E4ADE">
        <w:rPr>
          <w:rFonts w:ascii="Calibri" w:eastAsia="Calibri" w:hAnsi="Calibri" w:cs="Calibri"/>
        </w:rPr>
        <w:t xml:space="preserve"> ,</w:t>
      </w:r>
      <w:r w:rsidRPr="6A6E4ADE">
        <w:rPr>
          <w:rFonts w:ascii="Calibri" w:eastAsia="Calibri" w:hAnsi="Calibri" w:cs="Calibri"/>
          <w:sz w:val="28"/>
          <w:szCs w:val="28"/>
        </w:rPr>
        <w:t xml:space="preserve">Leominster </w:t>
      </w:r>
    </w:p>
    <w:p w14:paraId="280C4289" w14:textId="63D3D212" w:rsidR="00CC20F9" w:rsidRDefault="6A6E4ADE">
      <w:r w:rsidRPr="6A6E4ADE">
        <w:rPr>
          <w:rFonts w:ascii="Calibri" w:eastAsia="Calibri" w:hAnsi="Calibri" w:cs="Calibri"/>
          <w:sz w:val="28"/>
          <w:szCs w:val="28"/>
        </w:rPr>
        <w:t>HR6 9PW</w:t>
      </w:r>
      <w:r w:rsidRPr="6A6E4ADE">
        <w:rPr>
          <w:rFonts w:ascii="Calibri" w:eastAsia="Calibri" w:hAnsi="Calibri" w:cs="Calibri"/>
        </w:rPr>
        <w:t xml:space="preserve"> </w:t>
      </w:r>
    </w:p>
    <w:p w14:paraId="20DFC470" w14:textId="05F28B1C" w:rsidR="00CC20F9" w:rsidRDefault="6A6E4ADE">
      <w:r w:rsidRPr="6A6E4ADE">
        <w:rPr>
          <w:rFonts w:ascii="Calibri" w:eastAsia="Calibri" w:hAnsi="Calibri" w:cs="Calibri"/>
          <w:sz w:val="28"/>
          <w:szCs w:val="28"/>
        </w:rPr>
        <w:t xml:space="preserve">Off the B4362 between Mortimer’s Cross and Bircher Village. </w:t>
      </w:r>
      <w:r w:rsidR="000E6200">
        <w:br/>
      </w:r>
    </w:p>
    <w:p w14:paraId="7ED73555" w14:textId="569F14D1" w:rsidR="00CC20F9" w:rsidRDefault="6A6E4ADE">
      <w:r w:rsidRPr="6A6E4ADE">
        <w:rPr>
          <w:rFonts w:ascii="Calibri" w:eastAsia="Calibri" w:hAnsi="Calibri" w:cs="Calibri"/>
          <w:sz w:val="28"/>
          <w:szCs w:val="28"/>
        </w:rPr>
        <w:t>There is a one-way system to enter and leave Croft Castle. People attending for the junior races before 10am will be directed to enter via the exit drive. After 10am please follow the one way system, following the signs on the B4362 to the car park at Croft Castle.</w:t>
      </w:r>
      <w:r w:rsidRPr="6A6E4ADE">
        <w:rPr>
          <w:rFonts w:ascii="Calibri" w:eastAsia="Calibri" w:hAnsi="Calibri" w:cs="Calibri"/>
        </w:rPr>
        <w:t xml:space="preserve"> </w:t>
      </w:r>
      <w:r w:rsidR="000E6200">
        <w:br/>
      </w:r>
    </w:p>
    <w:p w14:paraId="16C2E28C" w14:textId="027009C0" w:rsidR="00CC20F9" w:rsidRDefault="6A6E4ADE">
      <w:r w:rsidRPr="6A6E4ADE">
        <w:rPr>
          <w:rFonts w:ascii="Calibri" w:eastAsia="Calibri" w:hAnsi="Calibri" w:cs="Calibri"/>
          <w:sz w:val="32"/>
          <w:szCs w:val="32"/>
          <w:u w:val="single"/>
        </w:rPr>
        <w:t>Parking</w:t>
      </w:r>
      <w:r w:rsidRPr="6A6E4ADE">
        <w:rPr>
          <w:rFonts w:ascii="Calibri" w:eastAsia="Calibri" w:hAnsi="Calibri" w:cs="Calibri"/>
        </w:rPr>
        <w:t xml:space="preserve"> </w:t>
      </w:r>
    </w:p>
    <w:p w14:paraId="192602CF" w14:textId="2A7AB88F" w:rsidR="00CC20F9" w:rsidRDefault="6A6E4ADE">
      <w:r w:rsidRPr="6A6E4ADE">
        <w:rPr>
          <w:rFonts w:ascii="Calibri" w:eastAsia="Calibri" w:hAnsi="Calibri" w:cs="Calibri"/>
          <w:sz w:val="28"/>
          <w:szCs w:val="28"/>
        </w:rPr>
        <w:t xml:space="preserve">This will be at the Croft Castle National Trust visitor carpark. </w:t>
      </w:r>
    </w:p>
    <w:p w14:paraId="75DE65A9" w14:textId="6235EC71" w:rsidR="00CC20F9" w:rsidRDefault="6A6E4ADE">
      <w:r w:rsidRPr="6A6E4ADE">
        <w:rPr>
          <w:rFonts w:ascii="Calibri" w:eastAsia="Calibri" w:hAnsi="Calibri" w:cs="Calibri"/>
          <w:sz w:val="28"/>
          <w:szCs w:val="28"/>
        </w:rPr>
        <w:t xml:space="preserve">Car parking space is </w:t>
      </w:r>
      <w:r w:rsidRPr="6A6E4ADE">
        <w:rPr>
          <w:rFonts w:ascii="Calibri" w:eastAsia="Calibri" w:hAnsi="Calibri" w:cs="Calibri"/>
          <w:b/>
          <w:bCs/>
          <w:sz w:val="28"/>
          <w:szCs w:val="28"/>
        </w:rPr>
        <w:t>limited</w:t>
      </w:r>
      <w:r w:rsidRPr="6A6E4ADE">
        <w:rPr>
          <w:rFonts w:ascii="Calibri" w:eastAsia="Calibri" w:hAnsi="Calibri" w:cs="Calibri"/>
          <w:sz w:val="28"/>
          <w:szCs w:val="28"/>
        </w:rPr>
        <w:t xml:space="preserve"> – The Castle and Grounds will be open to visitors to the National Trust and parking for paying visitors is priority. </w:t>
      </w:r>
    </w:p>
    <w:p w14:paraId="18D91939" w14:textId="6DC6AAD4" w:rsidR="00CC20F9" w:rsidRDefault="6A6E4ADE">
      <w:r w:rsidRPr="6A6E4ADE">
        <w:rPr>
          <w:rFonts w:ascii="Calibri" w:eastAsia="Calibri" w:hAnsi="Calibri" w:cs="Calibri"/>
          <w:sz w:val="28"/>
          <w:szCs w:val="28"/>
        </w:rPr>
        <w:t xml:space="preserve">Please make every effort to car share. </w:t>
      </w:r>
    </w:p>
    <w:p w14:paraId="6DC40C53" w14:textId="1E752211" w:rsidR="00CC20F9" w:rsidRDefault="6A6E4ADE">
      <w:r w:rsidRPr="6A6E4ADE">
        <w:rPr>
          <w:rFonts w:ascii="Calibri" w:eastAsia="Calibri" w:hAnsi="Calibri" w:cs="Calibri"/>
          <w:sz w:val="28"/>
          <w:szCs w:val="28"/>
        </w:rPr>
        <w:t xml:space="preserve">As requested by the National Trust, we will be collecting £3 from all cars with runners as a donation to the National trust at Croft Castle in recognition for allowing us to host the race. As this is not a National Trust event, this will apply to all cars with runners, irrespective of National Trust membership. </w:t>
      </w:r>
    </w:p>
    <w:p w14:paraId="1F15D4CD" w14:textId="34EE8FD8" w:rsidR="00CC20F9" w:rsidRDefault="6A6E4ADE">
      <w:r w:rsidRPr="6A6E4ADE">
        <w:rPr>
          <w:rFonts w:ascii="Calibri" w:eastAsia="Calibri" w:hAnsi="Calibri" w:cs="Calibri"/>
          <w:sz w:val="28"/>
          <w:szCs w:val="28"/>
        </w:rPr>
        <w:t xml:space="preserve">This will be collected on entry to the carpark. Please have the correct change ready when asked. </w:t>
      </w:r>
    </w:p>
    <w:p w14:paraId="6FA3C10D" w14:textId="47E22926" w:rsidR="00CC20F9" w:rsidRDefault="6A6E4ADE">
      <w:r w:rsidRPr="6A6E4ADE">
        <w:rPr>
          <w:rFonts w:ascii="Calibri" w:eastAsia="Calibri" w:hAnsi="Calibri" w:cs="Calibri"/>
          <w:sz w:val="28"/>
          <w:szCs w:val="28"/>
        </w:rPr>
        <w:t>Parking is close to the race start – there is no dry storage for kit, please keep all items it in your car.</w:t>
      </w:r>
      <w:r w:rsidRPr="6A6E4ADE">
        <w:rPr>
          <w:rFonts w:ascii="Calibri" w:eastAsia="Calibri" w:hAnsi="Calibri" w:cs="Calibri"/>
        </w:rPr>
        <w:t xml:space="preserve"> </w:t>
      </w:r>
      <w:r w:rsidR="000E6200">
        <w:br/>
      </w:r>
    </w:p>
    <w:p w14:paraId="314797BC" w14:textId="576B5CB9" w:rsidR="00CC20F9" w:rsidRDefault="00CC20F9" w:rsidP="6A6E4ADE">
      <w:pPr>
        <w:rPr>
          <w:rFonts w:ascii="Calibri" w:eastAsia="Calibri" w:hAnsi="Calibri" w:cs="Calibri"/>
          <w:sz w:val="32"/>
          <w:szCs w:val="32"/>
          <w:u w:val="single"/>
        </w:rPr>
      </w:pPr>
    </w:p>
    <w:p w14:paraId="4FC7EF7E" w14:textId="2BC6FCAB" w:rsidR="00CC20F9" w:rsidRDefault="00CC20F9" w:rsidP="6A6E4ADE">
      <w:pPr>
        <w:rPr>
          <w:rFonts w:ascii="Calibri" w:eastAsia="Calibri" w:hAnsi="Calibri" w:cs="Calibri"/>
          <w:sz w:val="32"/>
          <w:szCs w:val="32"/>
          <w:u w:val="single"/>
        </w:rPr>
      </w:pPr>
    </w:p>
    <w:p w14:paraId="565BC08C" w14:textId="528B2EA7" w:rsidR="00CC20F9" w:rsidRDefault="6A6E4ADE">
      <w:r w:rsidRPr="6A6E4ADE">
        <w:rPr>
          <w:rFonts w:ascii="Calibri" w:eastAsia="Calibri" w:hAnsi="Calibri" w:cs="Calibri"/>
          <w:sz w:val="32"/>
          <w:szCs w:val="32"/>
          <w:u w:val="single"/>
        </w:rPr>
        <w:t>Facilities</w:t>
      </w:r>
      <w:r w:rsidRPr="6A6E4ADE">
        <w:rPr>
          <w:rFonts w:ascii="Calibri" w:eastAsia="Calibri" w:hAnsi="Calibri" w:cs="Calibri"/>
        </w:rPr>
        <w:t xml:space="preserve"> </w:t>
      </w:r>
    </w:p>
    <w:p w14:paraId="111BAF9F" w14:textId="57E80B5E" w:rsidR="00CC20F9" w:rsidRDefault="6A6E4ADE">
      <w:r w:rsidRPr="6A6E4ADE">
        <w:rPr>
          <w:rFonts w:ascii="Calibri" w:eastAsia="Calibri" w:hAnsi="Calibri" w:cs="Calibri"/>
          <w:sz w:val="28"/>
          <w:szCs w:val="28"/>
        </w:rPr>
        <w:t>Please use the National Trusts Toilets sited next to the tearooms.</w:t>
      </w:r>
      <w:r w:rsidRPr="6A6E4ADE">
        <w:rPr>
          <w:rFonts w:ascii="Calibri" w:eastAsia="Calibri" w:hAnsi="Calibri" w:cs="Calibri"/>
        </w:rPr>
        <w:t xml:space="preserve"> </w:t>
      </w:r>
    </w:p>
    <w:p w14:paraId="46DEFFF4" w14:textId="56C5812B" w:rsidR="00CC20F9" w:rsidRDefault="6A6E4ADE">
      <w:r w:rsidRPr="6A6E4ADE">
        <w:rPr>
          <w:rFonts w:ascii="Calibri" w:eastAsia="Calibri" w:hAnsi="Calibri" w:cs="Calibri"/>
          <w:sz w:val="28"/>
          <w:szCs w:val="28"/>
        </w:rPr>
        <w:t xml:space="preserve">Please be considerate to paying NT visitors and allow them to the front if there are any queues. </w:t>
      </w:r>
    </w:p>
    <w:p w14:paraId="4C8AA3B3" w14:textId="12D391C0" w:rsidR="00CC20F9" w:rsidRDefault="6A6E4ADE">
      <w:r w:rsidRPr="6A6E4ADE">
        <w:rPr>
          <w:rFonts w:ascii="Calibri" w:eastAsia="Calibri" w:hAnsi="Calibri" w:cs="Calibri"/>
          <w:sz w:val="28"/>
          <w:szCs w:val="28"/>
        </w:rPr>
        <w:t xml:space="preserve">Please remove muddy trainers before entering the toilets, tea room or any other indoor NT facility. </w:t>
      </w:r>
    </w:p>
    <w:p w14:paraId="17308EE1" w14:textId="071BDEA2" w:rsidR="00CC20F9" w:rsidRDefault="6A6E4ADE">
      <w:r w:rsidRPr="6A6E4ADE">
        <w:rPr>
          <w:rFonts w:ascii="Calibri" w:eastAsia="Calibri" w:hAnsi="Calibri" w:cs="Calibri"/>
          <w:sz w:val="28"/>
          <w:szCs w:val="28"/>
        </w:rPr>
        <w:t xml:space="preserve">Cold </w:t>
      </w:r>
      <w:proofErr w:type="spellStart"/>
      <w:r w:rsidRPr="6A6E4ADE">
        <w:rPr>
          <w:rFonts w:ascii="Calibri" w:eastAsia="Calibri" w:hAnsi="Calibri" w:cs="Calibri"/>
          <w:sz w:val="28"/>
          <w:szCs w:val="28"/>
        </w:rPr>
        <w:t>refreshements</w:t>
      </w:r>
      <w:proofErr w:type="spellEnd"/>
      <w:r w:rsidRPr="6A6E4ADE">
        <w:rPr>
          <w:rFonts w:ascii="Calibri" w:eastAsia="Calibri" w:hAnsi="Calibri" w:cs="Calibri"/>
          <w:sz w:val="28"/>
          <w:szCs w:val="28"/>
        </w:rPr>
        <w:t xml:space="preserve"> will be served at the end of the race free to all runners. </w:t>
      </w:r>
    </w:p>
    <w:p w14:paraId="7617416E" w14:textId="4D9D6984" w:rsidR="00CC20F9" w:rsidRDefault="6A6E4ADE">
      <w:r w:rsidRPr="6A6E4ADE">
        <w:rPr>
          <w:rFonts w:ascii="Calibri" w:eastAsia="Calibri" w:hAnsi="Calibri" w:cs="Calibri"/>
          <w:sz w:val="28"/>
          <w:szCs w:val="28"/>
        </w:rPr>
        <w:t xml:space="preserve">Hot refreshments are available to all to purchase from the NT tearooms. </w:t>
      </w:r>
    </w:p>
    <w:p w14:paraId="3064795B" w14:textId="2915506C" w:rsidR="00CC20F9" w:rsidRDefault="6A6E4ADE">
      <w:r w:rsidRPr="6A6E4ADE">
        <w:rPr>
          <w:rFonts w:ascii="Calibri" w:eastAsia="Calibri" w:hAnsi="Calibri" w:cs="Calibri"/>
          <w:sz w:val="28"/>
          <w:szCs w:val="28"/>
        </w:rPr>
        <w:t xml:space="preserve">First aid will be provided by 365 medical solutions. 07761859643. </w:t>
      </w:r>
    </w:p>
    <w:p w14:paraId="0B4C105E" w14:textId="50D01501" w:rsidR="00CC20F9" w:rsidRDefault="000E6200">
      <w:r>
        <w:br/>
      </w:r>
    </w:p>
    <w:p w14:paraId="0498D13A" w14:textId="18FADC69" w:rsidR="00CC20F9" w:rsidRDefault="6A6E4ADE">
      <w:r w:rsidRPr="6A6E4ADE">
        <w:rPr>
          <w:rFonts w:ascii="Calibri" w:eastAsia="Calibri" w:hAnsi="Calibri" w:cs="Calibri"/>
          <w:sz w:val="32"/>
          <w:szCs w:val="32"/>
          <w:u w:val="single"/>
        </w:rPr>
        <w:t>Senior course – one lap approximately 9km.</w:t>
      </w:r>
      <w:r w:rsidRPr="6A6E4ADE">
        <w:rPr>
          <w:rFonts w:ascii="Calibri" w:eastAsia="Calibri" w:hAnsi="Calibri" w:cs="Calibri"/>
        </w:rPr>
        <w:t xml:space="preserve"> </w:t>
      </w:r>
    </w:p>
    <w:p w14:paraId="4372C764" w14:textId="67E9F2BF" w:rsidR="00CC20F9" w:rsidRDefault="6A6E4ADE">
      <w:r w:rsidRPr="6A6E4ADE">
        <w:rPr>
          <w:rFonts w:ascii="Calibri" w:eastAsia="Calibri" w:hAnsi="Calibri" w:cs="Calibri"/>
          <w:sz w:val="28"/>
          <w:szCs w:val="28"/>
        </w:rPr>
        <w:t>The course will take place on National Trust land – on gravel tracks and grassland. Depending on the weather, it is likely to be muddy or rutted in sections and trail shoes are advised.</w:t>
      </w:r>
      <w:r w:rsidRPr="6A6E4ADE">
        <w:rPr>
          <w:rFonts w:ascii="Calibri" w:eastAsia="Calibri" w:hAnsi="Calibri" w:cs="Calibri"/>
        </w:rPr>
        <w:t xml:space="preserve"> </w:t>
      </w:r>
    </w:p>
    <w:p w14:paraId="542647D0" w14:textId="2DC4AD3B" w:rsidR="00CC20F9" w:rsidRDefault="6A6E4ADE">
      <w:r w:rsidRPr="6A6E4ADE">
        <w:rPr>
          <w:rFonts w:ascii="Calibri" w:eastAsia="Calibri" w:hAnsi="Calibri" w:cs="Calibri"/>
          <w:sz w:val="28"/>
          <w:szCs w:val="28"/>
        </w:rPr>
        <w:t>Please be aware that the route follows footpaths which are likely to be in use by walkers and visitors to Croft Castle Parkland.</w:t>
      </w:r>
      <w:r w:rsidRPr="6A6E4ADE">
        <w:rPr>
          <w:rFonts w:ascii="Calibri" w:eastAsia="Calibri" w:hAnsi="Calibri" w:cs="Calibri"/>
        </w:rPr>
        <w:t xml:space="preserve"> </w:t>
      </w:r>
    </w:p>
    <w:p w14:paraId="740BAAB6" w14:textId="74E84AD2" w:rsidR="00CC20F9" w:rsidRDefault="6A6E4ADE">
      <w:r w:rsidRPr="6A6E4ADE">
        <w:rPr>
          <w:rFonts w:ascii="Calibri" w:eastAsia="Calibri" w:hAnsi="Calibri" w:cs="Calibri"/>
          <w:sz w:val="28"/>
          <w:szCs w:val="28"/>
        </w:rPr>
        <w:t>It will be marked and well marshalled. (marshal points in red, signage in green</w:t>
      </w:r>
      <w:r w:rsidRPr="6A6E4ADE">
        <w:rPr>
          <w:rFonts w:ascii="Calibri" w:eastAsia="Calibri" w:hAnsi="Calibri" w:cs="Calibri"/>
        </w:rPr>
        <w:t xml:space="preserve"> </w:t>
      </w:r>
    </w:p>
    <w:p w14:paraId="30EFF9FE" w14:textId="5A62701C" w:rsidR="00CC20F9" w:rsidRDefault="000E6200" w:rsidP="6A6E4ADE">
      <w:r>
        <w:br/>
      </w:r>
      <w:r>
        <w:rPr>
          <w:noProof/>
        </w:rPr>
        <w:drawing>
          <wp:inline distT="0" distB="0" distL="0" distR="0" wp14:anchorId="6B90C765" wp14:editId="605AACF5">
            <wp:extent cx="3228882" cy="3130117"/>
            <wp:effectExtent l="0" t="0" r="0" b="0"/>
            <wp:docPr id="1201230441" name="Picture 120123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3228882" cy="3130117"/>
                    </a:xfrm>
                    <a:prstGeom prst="rect">
                      <a:avLst/>
                    </a:prstGeom>
                  </pic:spPr>
                </pic:pic>
              </a:graphicData>
            </a:graphic>
          </wp:inline>
        </w:drawing>
      </w:r>
      <w:r>
        <w:br/>
      </w:r>
    </w:p>
    <w:p w14:paraId="2F59DE50" w14:textId="6B7B5853" w:rsidR="00CC20F9" w:rsidRDefault="6A6E4ADE">
      <w:r w:rsidRPr="6A6E4ADE">
        <w:rPr>
          <w:rFonts w:ascii="Calibri" w:eastAsia="Calibri" w:hAnsi="Calibri" w:cs="Calibri"/>
          <w:sz w:val="28"/>
          <w:szCs w:val="28"/>
          <w:u w:val="single"/>
        </w:rPr>
        <w:t>Junior Course</w:t>
      </w:r>
      <w:r w:rsidRPr="6A6E4ADE">
        <w:rPr>
          <w:rFonts w:ascii="Calibri" w:eastAsia="Calibri" w:hAnsi="Calibri" w:cs="Calibri"/>
        </w:rPr>
        <w:t xml:space="preserve"> </w:t>
      </w:r>
    </w:p>
    <w:p w14:paraId="1D049966" w14:textId="352FF64D" w:rsidR="00CC20F9" w:rsidRDefault="6A6E4ADE">
      <w:r w:rsidRPr="6A6E4ADE">
        <w:rPr>
          <w:rFonts w:ascii="Calibri" w:eastAsia="Calibri" w:hAnsi="Calibri" w:cs="Calibri"/>
          <w:sz w:val="28"/>
          <w:szCs w:val="28"/>
        </w:rPr>
        <w:t xml:space="preserve">Juniors over 17 will start with the senior race at 11am and be guided by marshals to take a shorter route across Bircher Common. </w:t>
      </w:r>
    </w:p>
    <w:p w14:paraId="51F62F91" w14:textId="6D0A71B1" w:rsidR="00CC20F9" w:rsidRDefault="6A6E4ADE">
      <w:r w:rsidRPr="6A6E4ADE">
        <w:rPr>
          <w:rFonts w:ascii="Calibri" w:eastAsia="Calibri" w:hAnsi="Calibri" w:cs="Calibri"/>
          <w:sz w:val="28"/>
          <w:szCs w:val="28"/>
        </w:rPr>
        <w:t>This will be 6.1km.</w:t>
      </w:r>
      <w:r w:rsidRPr="6A6E4ADE">
        <w:rPr>
          <w:rFonts w:ascii="Calibri" w:eastAsia="Calibri" w:hAnsi="Calibri" w:cs="Calibri"/>
        </w:rPr>
        <w:t xml:space="preserve"> </w:t>
      </w:r>
    </w:p>
    <w:p w14:paraId="41BF1ADE" w14:textId="4798820D" w:rsidR="00CC20F9" w:rsidRDefault="6A6E4ADE">
      <w:r w:rsidRPr="6A6E4ADE">
        <w:rPr>
          <w:rFonts w:ascii="Calibri" w:eastAsia="Calibri" w:hAnsi="Calibri" w:cs="Calibri"/>
          <w:sz w:val="28"/>
          <w:szCs w:val="28"/>
        </w:rPr>
        <w:t xml:space="preserve">Please ensure all junior runners their race number outlined in blue to make them easily identifiable to the marshals. </w:t>
      </w:r>
    </w:p>
    <w:p w14:paraId="7E7B8E72" w14:textId="23B3D6B9" w:rsidR="00CC20F9" w:rsidRDefault="6A6E4ADE">
      <w:r w:rsidRPr="6A6E4ADE">
        <w:rPr>
          <w:rFonts w:ascii="Calibri" w:eastAsia="Calibri" w:hAnsi="Calibri" w:cs="Calibri"/>
          <w:sz w:val="28"/>
          <w:szCs w:val="28"/>
        </w:rPr>
        <w:t xml:space="preserve">Team captains should take the time to talk to junior runners to ensure they are aware that they will be directed to a different route after three miles and should follow the marshals’ instructions. </w:t>
      </w:r>
    </w:p>
    <w:p w14:paraId="7DB9A395" w14:textId="6057B745" w:rsidR="00CC20F9" w:rsidRDefault="000E6200">
      <w:r>
        <w:br/>
      </w:r>
      <w:r>
        <w:rPr>
          <w:noProof/>
        </w:rPr>
        <w:drawing>
          <wp:inline distT="0" distB="0" distL="0" distR="0" wp14:anchorId="0F494BD4" wp14:editId="45740385">
            <wp:extent cx="3886200" cy="4572000"/>
            <wp:effectExtent l="0" t="0" r="0" b="0"/>
            <wp:docPr id="166175640" name="Picture 16617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886200" cy="4572000"/>
                    </a:xfrm>
                    <a:prstGeom prst="rect">
                      <a:avLst/>
                    </a:prstGeom>
                  </pic:spPr>
                </pic:pic>
              </a:graphicData>
            </a:graphic>
          </wp:inline>
        </w:drawing>
      </w:r>
    </w:p>
    <w:p w14:paraId="343830F6" w14:textId="218CED56" w:rsidR="00CC20F9" w:rsidRDefault="000E6200">
      <w:r>
        <w:br/>
      </w:r>
    </w:p>
    <w:p w14:paraId="502123C1" w14:textId="2424FDCE" w:rsidR="00CC20F9" w:rsidRDefault="000E6200">
      <w:r>
        <w:br/>
      </w:r>
    </w:p>
    <w:p w14:paraId="58166BEB" w14:textId="67A0CDB9" w:rsidR="00CC20F9" w:rsidRDefault="00CC20F9" w:rsidP="6A6E4ADE">
      <w:pPr>
        <w:rPr>
          <w:rFonts w:ascii="Calibri" w:eastAsia="Calibri" w:hAnsi="Calibri" w:cs="Calibri"/>
          <w:sz w:val="28"/>
          <w:szCs w:val="28"/>
        </w:rPr>
      </w:pPr>
    </w:p>
    <w:p w14:paraId="1B7E2043" w14:textId="5463D50B" w:rsidR="00CC20F9" w:rsidRDefault="6A6E4ADE" w:rsidP="6A6E4ADE">
      <w:pPr>
        <w:rPr>
          <w:rFonts w:ascii="Calibri" w:eastAsia="Calibri" w:hAnsi="Calibri" w:cs="Calibri"/>
          <w:sz w:val="28"/>
          <w:szCs w:val="28"/>
        </w:rPr>
      </w:pPr>
      <w:r w:rsidRPr="6A6E4ADE">
        <w:rPr>
          <w:rFonts w:ascii="Calibri" w:eastAsia="Calibri" w:hAnsi="Calibri" w:cs="Calibri"/>
          <w:sz w:val="28"/>
          <w:szCs w:val="28"/>
        </w:rPr>
        <w:t xml:space="preserve">The U11/U13/U15 course is a lapped course of map below which is a 1km loop </w:t>
      </w:r>
    </w:p>
    <w:p w14:paraId="5DEB8C60" w14:textId="4CF327EF" w:rsidR="00CC20F9" w:rsidRDefault="6A6E4ADE" w:rsidP="6A6E4ADE">
      <w:pPr>
        <w:rPr>
          <w:rFonts w:ascii="Calibri" w:eastAsia="Calibri" w:hAnsi="Calibri" w:cs="Calibri"/>
          <w:sz w:val="28"/>
          <w:szCs w:val="28"/>
        </w:rPr>
      </w:pPr>
      <w:r w:rsidRPr="6A6E4ADE">
        <w:rPr>
          <w:rFonts w:ascii="Calibri" w:eastAsia="Calibri" w:hAnsi="Calibri" w:cs="Calibri"/>
          <w:sz w:val="28"/>
          <w:szCs w:val="28"/>
        </w:rPr>
        <w:t xml:space="preserve"> U11 - 9.30am</w:t>
      </w:r>
    </w:p>
    <w:p w14:paraId="01A0A92A" w14:textId="44F270F7" w:rsidR="00CC20F9" w:rsidRDefault="6A6E4ADE" w:rsidP="6A6E4ADE">
      <w:pPr>
        <w:rPr>
          <w:rFonts w:ascii="Calibri" w:eastAsia="Calibri" w:hAnsi="Calibri" w:cs="Calibri"/>
          <w:sz w:val="28"/>
          <w:szCs w:val="28"/>
        </w:rPr>
      </w:pPr>
      <w:r w:rsidRPr="6A6E4ADE">
        <w:rPr>
          <w:rFonts w:ascii="Calibri" w:eastAsia="Calibri" w:hAnsi="Calibri" w:cs="Calibri"/>
          <w:sz w:val="28"/>
          <w:szCs w:val="28"/>
        </w:rPr>
        <w:t xml:space="preserve"> U13 &amp; U15 10am (race bib outlined in red for U13)</w:t>
      </w:r>
    </w:p>
    <w:p w14:paraId="1783422F" w14:textId="20F7A2F8" w:rsidR="00CC20F9" w:rsidRDefault="000E6200">
      <w:r>
        <w:br/>
      </w:r>
      <w:r>
        <w:rPr>
          <w:noProof/>
        </w:rPr>
        <w:drawing>
          <wp:inline distT="0" distB="0" distL="0" distR="0" wp14:anchorId="0C5966BB" wp14:editId="090203F8">
            <wp:extent cx="3114675" cy="2167295"/>
            <wp:effectExtent l="0" t="0" r="0" b="0"/>
            <wp:docPr id="708519767" name="Picture 7085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4675" cy="2167295"/>
                    </a:xfrm>
                    <a:prstGeom prst="rect">
                      <a:avLst/>
                    </a:prstGeom>
                  </pic:spPr>
                </pic:pic>
              </a:graphicData>
            </a:graphic>
          </wp:inline>
        </w:drawing>
      </w:r>
    </w:p>
    <w:p w14:paraId="0CA3FF76" w14:textId="40C2E4DB" w:rsidR="00CC20F9" w:rsidRDefault="6A6E4ADE" w:rsidP="6A6E4ADE">
      <w:pPr>
        <w:rPr>
          <w:rFonts w:ascii="Calibri" w:eastAsia="Calibri" w:hAnsi="Calibri" w:cs="Calibri"/>
          <w:sz w:val="28"/>
          <w:szCs w:val="28"/>
        </w:rPr>
      </w:pPr>
      <w:r w:rsidRPr="6A6E4ADE">
        <w:rPr>
          <w:rFonts w:ascii="Calibri" w:eastAsia="Calibri" w:hAnsi="Calibri" w:cs="Calibri"/>
          <w:sz w:val="28"/>
          <w:szCs w:val="28"/>
        </w:rPr>
        <w:t xml:space="preserve">U11 - 2 laps </w:t>
      </w:r>
    </w:p>
    <w:p w14:paraId="1831E783" w14:textId="34542AF7" w:rsidR="00CC20F9" w:rsidRDefault="6A6E4ADE" w:rsidP="6A6E4ADE">
      <w:pPr>
        <w:rPr>
          <w:rFonts w:ascii="Calibri" w:eastAsia="Calibri" w:hAnsi="Calibri" w:cs="Calibri"/>
          <w:sz w:val="28"/>
          <w:szCs w:val="28"/>
        </w:rPr>
      </w:pPr>
      <w:r w:rsidRPr="6A6E4ADE">
        <w:rPr>
          <w:rFonts w:ascii="Calibri" w:eastAsia="Calibri" w:hAnsi="Calibri" w:cs="Calibri"/>
          <w:sz w:val="28"/>
          <w:szCs w:val="28"/>
        </w:rPr>
        <w:t>U13 - 3 laps</w:t>
      </w:r>
    </w:p>
    <w:p w14:paraId="1465D41E" w14:textId="15CE4AC8" w:rsidR="00CC20F9" w:rsidRDefault="6A6E4ADE" w:rsidP="6A6E4ADE">
      <w:pPr>
        <w:rPr>
          <w:rFonts w:ascii="Calibri" w:eastAsia="Calibri" w:hAnsi="Calibri" w:cs="Calibri"/>
          <w:sz w:val="28"/>
          <w:szCs w:val="28"/>
        </w:rPr>
      </w:pPr>
      <w:r w:rsidRPr="6A6E4ADE">
        <w:rPr>
          <w:rFonts w:ascii="Calibri" w:eastAsia="Calibri" w:hAnsi="Calibri" w:cs="Calibri"/>
          <w:sz w:val="28"/>
          <w:szCs w:val="28"/>
        </w:rPr>
        <w:t>U15 - 4 laps</w:t>
      </w:r>
    </w:p>
    <w:p w14:paraId="541ED39A" w14:textId="0C0A7442" w:rsidR="00CC20F9" w:rsidRDefault="000E6200">
      <w:r>
        <w:br/>
      </w:r>
    </w:p>
    <w:p w14:paraId="1351CBC2" w14:textId="160DBE24" w:rsidR="00CC20F9" w:rsidRDefault="6A6E4ADE">
      <w:r w:rsidRPr="6A6E4ADE">
        <w:rPr>
          <w:rFonts w:ascii="Calibri" w:eastAsia="Calibri" w:hAnsi="Calibri" w:cs="Calibri"/>
          <w:sz w:val="28"/>
          <w:szCs w:val="28"/>
        </w:rPr>
        <w:t xml:space="preserve">Event director: Huw Williams. </w:t>
      </w:r>
      <w:hyperlink r:id="rId7">
        <w:r w:rsidRPr="6A6E4ADE">
          <w:rPr>
            <w:rStyle w:val="Hyperlink"/>
            <w:rFonts w:ascii="Calibri" w:eastAsia="Calibri" w:hAnsi="Calibri" w:cs="Calibri"/>
            <w:sz w:val="28"/>
            <w:szCs w:val="28"/>
          </w:rPr>
          <w:t>huw@croftambreyrunningclub.co.uk</w:t>
        </w:r>
      </w:hyperlink>
      <w:r w:rsidRPr="6A6E4ADE">
        <w:rPr>
          <w:rFonts w:ascii="Calibri" w:eastAsia="Calibri" w:hAnsi="Calibri" w:cs="Calibri"/>
        </w:rPr>
        <w:t xml:space="preserve"> </w:t>
      </w:r>
    </w:p>
    <w:p w14:paraId="1BBC6AA8" w14:textId="059671AF" w:rsidR="00CC20F9" w:rsidRDefault="6A6E4ADE">
      <w:r w:rsidRPr="6A6E4ADE">
        <w:rPr>
          <w:rFonts w:ascii="Calibri" w:eastAsia="Calibri" w:hAnsi="Calibri" w:cs="Calibri"/>
          <w:sz w:val="28"/>
          <w:szCs w:val="28"/>
        </w:rPr>
        <w:t xml:space="preserve">Race Official: Ashley Burridge. </w:t>
      </w:r>
    </w:p>
    <w:p w14:paraId="79854E22" w14:textId="120AAE55" w:rsidR="00CC20F9" w:rsidRDefault="552E4666">
      <w:r w:rsidRPr="552E4666">
        <w:rPr>
          <w:rFonts w:ascii="Calibri" w:eastAsia="Calibri" w:hAnsi="Calibri" w:cs="Calibri"/>
          <w:sz w:val="28"/>
          <w:szCs w:val="28"/>
        </w:rPr>
        <w:t>Race licence no.2023/0997</w:t>
      </w:r>
    </w:p>
    <w:p w14:paraId="5E5787A5" w14:textId="5B503FAF" w:rsidR="00CC20F9" w:rsidRDefault="00CC20F9" w:rsidP="6A6E4ADE"/>
    <w:sectPr w:rsidR="00CC20F9">
      <w:pgSz w:w="11906" w:h="16838"/>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5"/>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BCD318"/>
    <w:rsid w:val="000E6200"/>
    <w:rsid w:val="00CC20F9"/>
    <w:rsid w:val="53BCD318"/>
    <w:rsid w:val="552E4666"/>
    <w:rsid w:val="6A6E4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CD318"/>
  <w15:chartTrackingRefBased/>
  <w15:docId w15:val="{4685C3BB-D5B1-4F45-BAB0-ED68E870E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huw@croftambreyrunningclub.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473</Words>
  <Characters>2699</Characters>
  <Application>Microsoft Office Word</Application>
  <DocSecurity>0</DocSecurity>
  <Lines>22</Lines>
  <Paragraphs>6</Paragraphs>
  <ScaleCrop>false</ScaleCrop>
  <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Harper</dc:creator>
  <cp:keywords/>
  <dc:description/>
  <cp:lastModifiedBy>Kelly Bowen</cp:lastModifiedBy>
  <cp:revision>2</cp:revision>
  <dcterms:created xsi:type="dcterms:W3CDTF">2023-11-07T06:57:00Z</dcterms:created>
  <dcterms:modified xsi:type="dcterms:W3CDTF">2023-11-07T06:57:00Z</dcterms:modified>
</cp:coreProperties>
</file>